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8B55" w14:textId="77777777" w:rsidR="00DB0C5A" w:rsidRDefault="00DB0C5A" w:rsidP="00980EFE">
      <w:pPr>
        <w:jc w:val="center"/>
        <w:rPr>
          <w:rFonts w:ascii="Arial Black" w:hAnsi="Arial Black"/>
          <w:b/>
          <w:sz w:val="20"/>
          <w:szCs w:val="20"/>
        </w:rPr>
      </w:pPr>
      <w:bookmarkStart w:id="0" w:name="_Hlk184035553"/>
    </w:p>
    <w:p w14:paraId="08692814" w14:textId="77777777" w:rsidR="00DB0C5A" w:rsidRDefault="00DB0C5A" w:rsidP="00980EFE">
      <w:pPr>
        <w:jc w:val="center"/>
        <w:rPr>
          <w:rFonts w:ascii="Arial Black" w:hAnsi="Arial Black"/>
          <w:b/>
          <w:sz w:val="20"/>
          <w:szCs w:val="20"/>
        </w:rPr>
      </w:pPr>
    </w:p>
    <w:p w14:paraId="5B0AC98E" w14:textId="48D2E391" w:rsidR="00980EFE" w:rsidRPr="00C84BC5" w:rsidRDefault="00980EFE" w:rsidP="00980EFE">
      <w:pPr>
        <w:jc w:val="center"/>
        <w:rPr>
          <w:rFonts w:ascii="Verdana" w:hAnsi="Verdana"/>
          <w:b/>
          <w:sz w:val="20"/>
          <w:szCs w:val="20"/>
        </w:rPr>
      </w:pPr>
      <w:r w:rsidRPr="00A46E7B">
        <w:rPr>
          <w:rFonts w:ascii="Arial Black" w:hAnsi="Arial Black"/>
          <w:b/>
        </w:rPr>
        <w:t>Краснодарский край</w:t>
      </w:r>
      <w:r w:rsidRPr="00C84BC5">
        <w:rPr>
          <w:rFonts w:ascii="Arial Black" w:hAnsi="Arial Black"/>
          <w:b/>
          <w:sz w:val="20"/>
          <w:szCs w:val="20"/>
        </w:rPr>
        <w:t>. АНАПА - 202</w:t>
      </w:r>
      <w:r w:rsidR="00926465">
        <w:rPr>
          <w:rFonts w:ascii="Arial Black" w:hAnsi="Arial Black"/>
          <w:b/>
          <w:sz w:val="20"/>
          <w:szCs w:val="20"/>
        </w:rPr>
        <w:t>6</w:t>
      </w:r>
      <w:r w:rsidRPr="00C84BC5">
        <w:rPr>
          <w:b/>
          <w:sz w:val="20"/>
          <w:szCs w:val="20"/>
        </w:rPr>
        <w:t xml:space="preserve"> </w:t>
      </w:r>
      <w:r w:rsidRPr="00C84BC5">
        <w:rPr>
          <w:rFonts w:ascii="Verdana" w:hAnsi="Verdana"/>
          <w:b/>
          <w:sz w:val="20"/>
          <w:szCs w:val="20"/>
        </w:rPr>
        <w:t xml:space="preserve">- </w:t>
      </w:r>
      <w:r w:rsidRPr="00881918">
        <w:rPr>
          <w:b/>
        </w:rPr>
        <w:t xml:space="preserve">ВладТрансТур +7-904-25-177-25 </w:t>
      </w:r>
      <w:r w:rsidR="00A23BD2">
        <w:rPr>
          <w:noProof/>
        </w:rPr>
        <w:drawing>
          <wp:inline distT="0" distB="0" distL="0" distR="0" wp14:anchorId="090521C1" wp14:editId="24ECA942">
            <wp:extent cx="238125" cy="238125"/>
            <wp:effectExtent l="0" t="0" r="9525" b="9525"/>
            <wp:docPr id="1838860478" name="Рисунок 183886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918">
        <w:rPr>
          <w:b/>
        </w:rPr>
        <w:t xml:space="preserve"> </w:t>
      </w:r>
      <w:r w:rsidRPr="00D77DD6">
        <w:rPr>
          <w:b/>
          <w:noProof/>
        </w:rPr>
        <w:drawing>
          <wp:inline distT="0" distB="0" distL="0" distR="0" wp14:anchorId="56FAB78B" wp14:editId="6B60389E">
            <wp:extent cx="25146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918">
        <w:rPr>
          <w:b/>
        </w:rPr>
        <w:t xml:space="preserve"> , +7-9</w:t>
      </w:r>
      <w:r w:rsidR="00A46E7B">
        <w:rPr>
          <w:b/>
        </w:rPr>
        <w:t>20-924-81-42</w:t>
      </w:r>
      <w:r w:rsidRPr="00881918">
        <w:rPr>
          <w:b/>
        </w:rPr>
        <w:t xml:space="preserve">   </w:t>
      </w:r>
      <w:hyperlink r:id="rId6" w:history="1">
        <w:r w:rsidRPr="00881918">
          <w:rPr>
            <w:rStyle w:val="a3"/>
            <w:b/>
            <w:bCs/>
          </w:rPr>
          <w:t>www.vladtranstour.ru</w:t>
        </w:r>
      </w:hyperlink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559"/>
        <w:gridCol w:w="1843"/>
        <w:gridCol w:w="6662"/>
      </w:tblGrid>
      <w:tr w:rsidR="00980EFE" w:rsidRPr="00393B61" w14:paraId="132F8D22" w14:textId="77777777" w:rsidTr="00393B61">
        <w:trPr>
          <w:trHeight w:val="582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/>
          </w:tcPr>
          <w:bookmarkEnd w:id="0"/>
          <w:p w14:paraId="47E329DF" w14:textId="77777777" w:rsidR="003A6894" w:rsidRPr="00393B61" w:rsidRDefault="00980EFE" w:rsidP="003A6894">
            <w:pPr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 xml:space="preserve">Билеты </w:t>
            </w:r>
          </w:p>
          <w:p w14:paraId="70CA2F51" w14:textId="77777777" w:rsidR="00980EFE" w:rsidRPr="00393B61" w:rsidRDefault="00D36669" w:rsidP="00D36669">
            <w:pPr>
              <w:jc w:val="center"/>
              <w:rPr>
                <w:rFonts w:ascii="Arial Black" w:hAnsi="Arial Black"/>
                <w:b/>
              </w:rPr>
            </w:pPr>
            <w:r w:rsidRPr="00393B61">
              <w:rPr>
                <w:rFonts w:ascii="Arial Black" w:hAnsi="Arial Black"/>
                <w:b/>
              </w:rPr>
              <w:t>9 дней / 9 ночей на море</w:t>
            </w:r>
          </w:p>
        </w:tc>
        <w:tc>
          <w:tcPr>
            <w:tcW w:w="100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786386E" w14:textId="77777777" w:rsidR="00980EFE" w:rsidRPr="00393B61" w:rsidRDefault="003A6894" w:rsidP="00AE707C">
            <w:pPr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>Маршрут: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Витязево,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Джемете,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Анапа,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Новороссийск,</w:t>
            </w:r>
            <w:r w:rsidR="00D36669" w:rsidRPr="00393B61">
              <w:rPr>
                <w:rFonts w:ascii="Verdana" w:hAnsi="Verdana"/>
                <w:b/>
              </w:rPr>
              <w:t xml:space="preserve"> </w:t>
            </w:r>
            <w:r w:rsidRPr="00393B61">
              <w:rPr>
                <w:rFonts w:ascii="Verdana" w:hAnsi="Verdana"/>
                <w:b/>
              </w:rPr>
              <w:t>Кабардинка.</w:t>
            </w:r>
          </w:p>
        </w:tc>
      </w:tr>
      <w:tr w:rsidR="00AA0344" w:rsidRPr="00393B61" w14:paraId="5FDBD50E" w14:textId="77777777" w:rsidTr="00AA0344">
        <w:trPr>
          <w:trHeight w:val="773"/>
        </w:trPr>
        <w:tc>
          <w:tcPr>
            <w:tcW w:w="5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14:paraId="22461B88" w14:textId="7562716D" w:rsidR="00AA0344" w:rsidRDefault="00AA0344" w:rsidP="00A428F1">
            <w:pPr>
              <w:jc w:val="center"/>
              <w:rPr>
                <w:rFonts w:ascii="Arial" w:hAnsi="Arial" w:cs="Arial"/>
                <w:b/>
              </w:rPr>
            </w:pPr>
            <w:r w:rsidRPr="00F6388F">
              <w:rPr>
                <w:rFonts w:ascii="Arial" w:hAnsi="Arial" w:cs="Arial"/>
                <w:b/>
                <w:i/>
                <w:iCs/>
                <w:highlight w:val="yellow"/>
              </w:rPr>
              <w:t>Ранний отъезд по прибытию следующей группы</w:t>
            </w:r>
          </w:p>
          <w:p w14:paraId="769B0380" w14:textId="77777777" w:rsidR="00AA0344" w:rsidRDefault="00AA0344" w:rsidP="00A428F1">
            <w:pPr>
              <w:jc w:val="center"/>
              <w:rPr>
                <w:b/>
              </w:rPr>
            </w:pPr>
          </w:p>
          <w:p w14:paraId="33E23033" w14:textId="77777777" w:rsidR="00AA0344" w:rsidRDefault="00AA0344" w:rsidP="00A428F1">
            <w:pPr>
              <w:jc w:val="center"/>
              <w:rPr>
                <w:b/>
              </w:rPr>
            </w:pPr>
          </w:p>
          <w:p w14:paraId="075FE12F" w14:textId="77777777" w:rsidR="00AA0344" w:rsidRPr="00393B61" w:rsidRDefault="00AA0344" w:rsidP="0071146C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Verdana" w:hAnsi="Verdana"/>
                <w:b/>
              </w:rPr>
              <w:t>Д</w:t>
            </w:r>
            <w:r w:rsidRPr="00393B61">
              <w:rPr>
                <w:rFonts w:ascii="Verdana" w:hAnsi="Verdana"/>
                <w:b/>
              </w:rPr>
              <w:t>аты заездов: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  <w:vAlign w:val="center"/>
          </w:tcPr>
          <w:p w14:paraId="766F9463" w14:textId="6F6D3426" w:rsidR="00AA0344" w:rsidRPr="00393B61" w:rsidRDefault="00AA0344" w:rsidP="00AA0344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</w:rPr>
            </w:pPr>
            <w:r w:rsidRPr="00AA0344">
              <w:rPr>
                <w:rFonts w:ascii="Verdana" w:hAnsi="Verdana"/>
                <w:b/>
                <w:color w:val="EE0000"/>
              </w:rPr>
              <w:t>ЦЕНА ДИНАМИЧЕСКАЯ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0064558A" w14:textId="77777777" w:rsidR="00AA0344" w:rsidRDefault="00AA0344" w:rsidP="00B21205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393B61">
              <w:rPr>
                <w:rFonts w:ascii="Verdana" w:hAnsi="Verdana"/>
                <w:b/>
                <w:color w:val="002060"/>
              </w:rPr>
              <w:t xml:space="preserve">Остановки на маршруте. </w:t>
            </w:r>
          </w:p>
          <w:p w14:paraId="319C9A65" w14:textId="5F23EDBD" w:rsidR="00AA0344" w:rsidRPr="00393B61" w:rsidRDefault="00AA0344" w:rsidP="00B21205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4D50A9">
              <w:rPr>
                <w:rFonts w:ascii="Verdana" w:hAnsi="Verdana"/>
                <w:b/>
                <w:color w:val="002060"/>
                <w:highlight w:val="yellow"/>
              </w:rPr>
              <w:t>Время прибытия и отправления совпадают и являются ориентировочными, исходя из транспортной ситуации, и не являются обязательным пунктом программы</w:t>
            </w:r>
          </w:p>
        </w:tc>
      </w:tr>
      <w:tr w:rsidR="00E32C96" w:rsidRPr="00393B61" w14:paraId="4F256FB3" w14:textId="77777777" w:rsidTr="00E32C96">
        <w:trPr>
          <w:trHeight w:val="772"/>
        </w:trPr>
        <w:tc>
          <w:tcPr>
            <w:tcW w:w="522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DD9C3"/>
          </w:tcPr>
          <w:p w14:paraId="1790C43C" w14:textId="77777777" w:rsidR="00E32C96" w:rsidRPr="00F6388F" w:rsidRDefault="00E32C96" w:rsidP="00A428F1">
            <w:pPr>
              <w:jc w:val="center"/>
              <w:rPr>
                <w:rFonts w:ascii="Arial" w:hAnsi="Arial" w:cs="Arial"/>
                <w:b/>
                <w:i/>
                <w:iCs/>
                <w:highlight w:val="yellow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5283538D" w14:textId="77777777" w:rsidR="00AA0344" w:rsidRPr="00393B61" w:rsidRDefault="00AA0344" w:rsidP="00AA0344">
            <w:pPr>
              <w:ind w:left="-108" w:right="-108"/>
              <w:jc w:val="center"/>
              <w:rPr>
                <w:rFonts w:ascii="Verdana" w:hAnsi="Verdana"/>
                <w:b/>
              </w:rPr>
            </w:pPr>
            <w:r w:rsidRPr="00393B61">
              <w:rPr>
                <w:rFonts w:ascii="Verdana" w:hAnsi="Verdana"/>
                <w:b/>
              </w:rPr>
              <w:t>Стоимость билетов</w:t>
            </w:r>
          </w:p>
          <w:p w14:paraId="27C4E8DF" w14:textId="2D2924AF" w:rsidR="00E32C96" w:rsidRPr="00393B61" w:rsidRDefault="00AA0344" w:rsidP="00AA0344">
            <w:pPr>
              <w:ind w:left="-108" w:right="-10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</w:t>
            </w:r>
            <w:r w:rsidRPr="00393B61">
              <w:rPr>
                <w:rFonts w:ascii="Verdana" w:hAnsi="Verdana"/>
                <w:b/>
              </w:rPr>
              <w:t>уда - обратно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2BD0D74B" w14:textId="77777777" w:rsidR="00AA0344" w:rsidRPr="00540733" w:rsidRDefault="00AA0344" w:rsidP="00AA0344">
            <w:pPr>
              <w:spacing w:line="0" w:lineRule="atLeast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393B61">
              <w:rPr>
                <w:rFonts w:ascii="Verdana" w:hAnsi="Verdana"/>
                <w:b/>
                <w:color w:val="002060"/>
              </w:rPr>
              <w:t xml:space="preserve">Стоимость </w:t>
            </w:r>
            <w:r w:rsidRPr="00540733">
              <w:rPr>
                <w:rFonts w:ascii="Verdana" w:hAnsi="Verdana"/>
                <w:b/>
                <w:color w:val="000000" w:themeColor="text1"/>
              </w:rPr>
              <w:t>билетов</w:t>
            </w:r>
          </w:p>
          <w:p w14:paraId="482679E5" w14:textId="01E06AD8" w:rsidR="00E32C96" w:rsidRPr="00393B61" w:rsidRDefault="00AA0344" w:rsidP="00AA0344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</w:rPr>
            </w:pPr>
            <w:r w:rsidRPr="00540733">
              <w:rPr>
                <w:rFonts w:ascii="Verdana" w:hAnsi="Verdana"/>
                <w:b/>
                <w:color w:val="000000" w:themeColor="text1"/>
              </w:rPr>
              <w:t>в одну сторону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14:paraId="071F1997" w14:textId="77777777" w:rsidR="00E32C96" w:rsidRPr="00393B61" w:rsidRDefault="00E32C96" w:rsidP="00B21205">
            <w:pPr>
              <w:jc w:val="center"/>
              <w:rPr>
                <w:rFonts w:ascii="Verdana" w:hAnsi="Verdana"/>
                <w:b/>
                <w:color w:val="002060"/>
              </w:rPr>
            </w:pPr>
          </w:p>
        </w:tc>
      </w:tr>
      <w:tr w:rsidR="00F805D7" w:rsidRPr="00393B61" w14:paraId="14CD8738" w14:textId="77777777" w:rsidTr="001C0330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9550D" w14:textId="77777777" w:rsidR="00F805D7" w:rsidRPr="00393B61" w:rsidRDefault="00F805D7" w:rsidP="00B21205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</w:rPr>
            </w:pPr>
            <w:r w:rsidRPr="00393B61">
              <w:rPr>
                <w:rFonts w:ascii="Arial Black" w:hAnsi="Arial Black" w:cs="Courier New"/>
                <w:b/>
              </w:rPr>
              <w:t>07.06(08.06-17.06)18.06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09AD5" w14:textId="7F2DF1EC" w:rsidR="00F805D7" w:rsidRPr="00393B61" w:rsidRDefault="0069084D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>13500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909F51" w14:textId="3F8F9F5A" w:rsidR="00F805D7" w:rsidRPr="00393B61" w:rsidRDefault="0069084D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>7000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CBA45" w14:textId="24BDE9CD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03.00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Черноморская, д. 156</w:t>
            </w:r>
          </w:p>
          <w:p w14:paraId="1FC2CCB9" w14:textId="54DC9F34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03.05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Черноморская, д. 208</w:t>
            </w:r>
          </w:p>
          <w:p w14:paraId="0F349F04" w14:textId="2493CE81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03.10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Витязево, ул. Горького, д. 42</w:t>
            </w:r>
          </w:p>
          <w:p w14:paraId="70C50CB4" w14:textId="45118799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03.15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Джемете, Пионерский проспект, д. 121б</w:t>
            </w:r>
          </w:p>
          <w:p w14:paraId="528554B1" w14:textId="2B8745BC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03.20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Анапа, Автовокзал</w:t>
            </w:r>
          </w:p>
          <w:p w14:paraId="600EFB84" w14:textId="143D3FD3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03.30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Анапа, ул. Кирова, д. 23</w:t>
            </w:r>
          </w:p>
          <w:p w14:paraId="39D3E267" w14:textId="2AB78740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04.00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г. Новороссийск, Анапское шоссе, д. 18 </w:t>
            </w:r>
          </w:p>
          <w:p w14:paraId="10A14F08" w14:textId="0CDE35A7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04.20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п. Кабардинка, ост. Центр ул. Мира, д. 21</w:t>
            </w:r>
          </w:p>
          <w:p w14:paraId="17618F92" w14:textId="6085DCD1" w:rsidR="00F805D7" w:rsidRPr="00393B61" w:rsidRDefault="00ED140D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04.30</w:t>
            </w:r>
            <w:r w:rsidR="00F805D7" w:rsidRPr="00393B61">
              <w:rPr>
                <w:rFonts w:ascii="Arial Black" w:hAnsi="Arial Black"/>
                <w:b/>
                <w:color w:val="000000"/>
              </w:rPr>
              <w:t xml:space="preserve"> - п. Кабардинка, ул. Приветливая, д. 1</w:t>
            </w:r>
          </w:p>
        </w:tc>
      </w:tr>
      <w:tr w:rsidR="00F805D7" w:rsidRPr="00393B61" w14:paraId="0D464E96" w14:textId="77777777" w:rsidTr="004D50A9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92525" w14:textId="774704BA" w:rsidR="00F805D7" w:rsidRPr="00F805D7" w:rsidRDefault="00F805D7" w:rsidP="00B21205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  <w:color w:val="FF0000"/>
              </w:rPr>
            </w:pPr>
            <w:r>
              <w:rPr>
                <w:rFonts w:ascii="Arial Black" w:hAnsi="Arial Black" w:cs="Courier New"/>
                <w:b/>
                <w:color w:val="FF0000"/>
              </w:rPr>
              <w:t>07.06(08.06-22.06)23.06</w:t>
            </w:r>
            <w:r w:rsidR="001C0330">
              <w:rPr>
                <w:rFonts w:ascii="Arial Black" w:hAnsi="Arial Black" w:cs="Courier New"/>
                <w:b/>
                <w:color w:val="FF0000"/>
              </w:rPr>
              <w:t xml:space="preserve"> – 14д</w:t>
            </w:r>
            <w:r w:rsidR="00540733">
              <w:rPr>
                <w:rFonts w:ascii="Arial Black" w:hAnsi="Arial Black" w:cs="Courier New"/>
                <w:b/>
                <w:color w:val="FF0000"/>
              </w:rPr>
              <w:t xml:space="preserve">. </w:t>
            </w:r>
            <w:r w:rsidR="001C0330">
              <w:rPr>
                <w:rFonts w:ascii="Arial Black" w:hAnsi="Arial Black" w:cs="Courier New"/>
                <w:b/>
                <w:color w:val="FF0000"/>
              </w:rPr>
              <w:t>/14н</w:t>
            </w:r>
            <w:r w:rsidR="00540733">
              <w:rPr>
                <w:rFonts w:ascii="Arial Black" w:hAnsi="Arial Black" w:cs="Courier New"/>
                <w:b/>
                <w:color w:val="FF0000"/>
              </w:rPr>
              <w:t>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2BFF3" w14:textId="77777777" w:rsidR="00F805D7" w:rsidRPr="00393B61" w:rsidRDefault="00F805D7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AC05F" w14:textId="77777777" w:rsidR="00F805D7" w:rsidRPr="00393B61" w:rsidRDefault="00F805D7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666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A2AFFD" w14:textId="77777777" w:rsidR="00F805D7" w:rsidRPr="00393B61" w:rsidRDefault="00F805D7" w:rsidP="00EC0CA2">
            <w:pPr>
              <w:jc w:val="both"/>
              <w:rPr>
                <w:rFonts w:ascii="Arial Black" w:hAnsi="Arial Black"/>
                <w:b/>
                <w:color w:val="000000"/>
              </w:rPr>
            </w:pPr>
          </w:p>
        </w:tc>
      </w:tr>
      <w:tr w:rsidR="0028314F" w:rsidRPr="00393B61" w14:paraId="3224C7F4" w14:textId="77777777" w:rsidTr="001C0330">
        <w:trPr>
          <w:trHeight w:val="170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18384" w14:textId="77777777" w:rsidR="0028314F" w:rsidRPr="00393B61" w:rsidRDefault="0028314F" w:rsidP="00B21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color w:val="FF0000"/>
              </w:rPr>
            </w:pPr>
            <w:r w:rsidRPr="00393B61">
              <w:rPr>
                <w:rFonts w:ascii="Arial Black" w:hAnsi="Arial Black" w:cs="Courier New"/>
                <w:b/>
              </w:rPr>
              <w:t>16.06 (17.06-26.06) 27.06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5F538B" w14:textId="41110216" w:rsidR="0028314F" w:rsidRPr="00393B61" w:rsidRDefault="0069084D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28314F" w:rsidRPr="00393B61">
              <w:rPr>
                <w:rFonts w:ascii="Arial Black" w:hAnsi="Arial Black"/>
                <w:b/>
                <w:color w:val="000000"/>
              </w:rPr>
              <w:t>14000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14C740" w14:textId="7A53C96A" w:rsidR="0028314F" w:rsidRPr="00393B61" w:rsidRDefault="0069084D" w:rsidP="001C0330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28314F" w:rsidRPr="00393B61">
              <w:rPr>
                <w:rFonts w:ascii="Arial Black" w:hAnsi="Arial Black"/>
                <w:b/>
                <w:color w:val="000000"/>
              </w:rPr>
              <w:t>7500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2CAE3B" w14:textId="77777777" w:rsidR="0028314F" w:rsidRPr="00393B61" w:rsidRDefault="0028314F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28314F" w:rsidRPr="00393B61" w14:paraId="23F839EB" w14:textId="77777777" w:rsidTr="004D50A9">
        <w:trPr>
          <w:trHeight w:val="300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7B029" w14:textId="77777777" w:rsidR="0028314F" w:rsidRPr="00393B61" w:rsidRDefault="0028314F" w:rsidP="00B21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</w:rPr>
            </w:pPr>
            <w:r w:rsidRPr="00393B61">
              <w:rPr>
                <w:rFonts w:ascii="Arial Black" w:hAnsi="Arial Black" w:cs="Courier New"/>
                <w:b/>
              </w:rPr>
              <w:t>25.06(26.06-05.07)06.07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CDEA89" w14:textId="77777777" w:rsidR="0028314F" w:rsidRPr="00393B61" w:rsidRDefault="0028314F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AB7B36" w14:textId="77777777" w:rsidR="0028314F" w:rsidRPr="00393B61" w:rsidRDefault="0028314F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A2A09B" w14:textId="77777777" w:rsidR="0028314F" w:rsidRPr="00393B61" w:rsidRDefault="0028314F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4F0643FB" w14:textId="77777777" w:rsidTr="001C0330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2BD86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04.07(05.07-14.07)15.07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BD664B" w14:textId="1D76D63F" w:rsidR="00427316" w:rsidRPr="00393B61" w:rsidRDefault="0069084D" w:rsidP="001C0330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от </w:t>
            </w:r>
            <w:r w:rsidR="00427316" w:rsidRPr="00393B61">
              <w:rPr>
                <w:rFonts w:ascii="Arial Black" w:hAnsi="Arial Black"/>
                <w:b/>
              </w:rPr>
              <w:t>1</w:t>
            </w:r>
            <w:r w:rsidR="001411EB">
              <w:rPr>
                <w:rFonts w:ascii="Arial Black" w:hAnsi="Arial Black"/>
                <w:b/>
              </w:rPr>
              <w:t>6</w:t>
            </w:r>
            <w:r w:rsidR="00427316" w:rsidRPr="00393B61">
              <w:rPr>
                <w:rFonts w:ascii="Arial Black" w:hAnsi="Arial Black"/>
                <w:b/>
              </w:rPr>
              <w:t>000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0A0FF5" w14:textId="471135B2" w:rsidR="00427316" w:rsidRPr="00393B61" w:rsidRDefault="0069084D" w:rsidP="001C0330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от </w:t>
            </w:r>
            <w:r w:rsidR="001411EB">
              <w:rPr>
                <w:rFonts w:ascii="Arial Black" w:hAnsi="Arial Black"/>
                <w:b/>
              </w:rPr>
              <w:t>9</w:t>
            </w:r>
            <w:r w:rsidR="00427316" w:rsidRPr="00393B61">
              <w:rPr>
                <w:rFonts w:ascii="Arial Black" w:hAnsi="Arial Black"/>
                <w:b/>
              </w:rPr>
              <w:t>000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12F323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1A8E74EC" w14:textId="77777777" w:rsidTr="004D50A9">
        <w:trPr>
          <w:trHeight w:val="281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CBDA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13.07(14.07-23.07)24.07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1B3D11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028AF9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A251C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46F9AAF6" w14:textId="77777777" w:rsidTr="004D50A9">
        <w:trPr>
          <w:trHeight w:val="166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83BBA" w14:textId="77777777" w:rsidR="00427316" w:rsidRPr="00393B61" w:rsidRDefault="00427316" w:rsidP="0042731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22.07(23.07-01.08)02.08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883F0A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E72EC2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9B74C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0D898A34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07CBA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31.07(01.08-10.08)11.08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5DD1D9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48496C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359B09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427316" w:rsidRPr="00393B61" w14:paraId="5A8FDDF9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7AFF3" w14:textId="77777777" w:rsidR="00427316" w:rsidRPr="00393B61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09.08(10.08-19.08)20.08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75ECEC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0EE616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9DB75A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427316" w:rsidRPr="00393B61" w14:paraId="78CEEF4D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370F9" w14:textId="77777777" w:rsidR="00427316" w:rsidRDefault="00427316" w:rsidP="00B2120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18.08(19.08-28.08)29.08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1E04B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65CF0" w14:textId="77777777" w:rsidR="00427316" w:rsidRPr="00393B61" w:rsidRDefault="00427316" w:rsidP="004D50A9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F825CD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  <w:color w:val="FF0000"/>
              </w:rPr>
            </w:pPr>
          </w:p>
        </w:tc>
      </w:tr>
      <w:tr w:rsidR="00D5731C" w:rsidRPr="00393B61" w14:paraId="4B4AA90F" w14:textId="77777777" w:rsidTr="00EF3E16">
        <w:trPr>
          <w:trHeight w:val="314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6844" w14:textId="77777777" w:rsidR="00D5731C" w:rsidRPr="00393B61" w:rsidRDefault="00D5731C" w:rsidP="00B21205">
            <w:pPr>
              <w:jc w:val="center"/>
              <w:rPr>
                <w:rFonts w:ascii="Arial Black" w:hAnsi="Arial Black"/>
              </w:rPr>
            </w:pPr>
            <w:r w:rsidRPr="00393B61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7</w:t>
            </w:r>
            <w:r w:rsidRPr="00393B61">
              <w:rPr>
                <w:rFonts w:ascii="Arial Black" w:hAnsi="Arial Black"/>
              </w:rPr>
              <w:t>.08(2</w:t>
            </w:r>
            <w:r>
              <w:rPr>
                <w:rFonts w:ascii="Arial Black" w:hAnsi="Arial Black"/>
              </w:rPr>
              <w:t>8</w:t>
            </w:r>
            <w:r w:rsidRPr="00393B61">
              <w:rPr>
                <w:rFonts w:ascii="Arial Black" w:hAnsi="Arial Black"/>
              </w:rPr>
              <w:t>.08-0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.09)0</w:t>
            </w:r>
            <w:r>
              <w:rPr>
                <w:rFonts w:ascii="Arial Black" w:hAnsi="Arial Black"/>
              </w:rPr>
              <w:t>7</w:t>
            </w:r>
            <w:r w:rsidRPr="00393B61">
              <w:rPr>
                <w:rFonts w:ascii="Arial Black" w:hAnsi="Arial Black"/>
              </w:rPr>
              <w:t>.09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FC5F5" w14:textId="5FDB8A5D" w:rsidR="00D5731C" w:rsidRPr="00393B61" w:rsidRDefault="0069084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D5731C" w:rsidRPr="00393B61">
              <w:rPr>
                <w:rFonts w:ascii="Arial Black" w:hAnsi="Arial Black"/>
                <w:b/>
                <w:color w:val="000000"/>
              </w:rPr>
              <w:t>1</w:t>
            </w:r>
            <w:r w:rsidR="001411EB">
              <w:rPr>
                <w:rFonts w:ascii="Arial Black" w:hAnsi="Arial Black"/>
                <w:b/>
                <w:color w:val="000000"/>
              </w:rPr>
              <w:t>5</w:t>
            </w:r>
            <w:r w:rsidR="006462AD">
              <w:rPr>
                <w:rFonts w:ascii="Arial Black" w:hAnsi="Arial Black"/>
                <w:b/>
                <w:color w:val="000000"/>
              </w:rPr>
              <w:t>0</w:t>
            </w:r>
            <w:r w:rsidR="00D5731C" w:rsidRPr="00393B61">
              <w:rPr>
                <w:rFonts w:ascii="Arial Black" w:hAnsi="Arial Black"/>
                <w:b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0FD62" w14:textId="3F8381EE" w:rsidR="00D5731C" w:rsidRPr="00393B61" w:rsidRDefault="0069084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1411EB">
              <w:rPr>
                <w:rFonts w:ascii="Arial Black" w:hAnsi="Arial Black"/>
                <w:b/>
                <w:color w:val="000000"/>
              </w:rPr>
              <w:t>80</w:t>
            </w:r>
            <w:r w:rsidR="00D5731C" w:rsidRPr="00393B61">
              <w:rPr>
                <w:rFonts w:ascii="Arial Black" w:hAnsi="Arial Black"/>
                <w:b/>
                <w:color w:val="000000"/>
              </w:rPr>
              <w:t>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754E53" w14:textId="77777777" w:rsidR="00D5731C" w:rsidRPr="00393B61" w:rsidRDefault="00D5731C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D5731C" w:rsidRPr="00393B61" w14:paraId="53ED1AC7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44754D" w14:textId="77777777" w:rsidR="00D5731C" w:rsidRPr="00393B61" w:rsidRDefault="00D5731C" w:rsidP="00B21205">
            <w:pPr>
              <w:jc w:val="center"/>
              <w:rPr>
                <w:rFonts w:ascii="Arial Black" w:hAnsi="Arial Black"/>
              </w:rPr>
            </w:pPr>
            <w:r w:rsidRPr="00393B61">
              <w:rPr>
                <w:rFonts w:ascii="Arial Black" w:hAnsi="Arial Black"/>
              </w:rPr>
              <w:t>0</w:t>
            </w:r>
            <w:r>
              <w:rPr>
                <w:rFonts w:ascii="Arial Black" w:hAnsi="Arial Black"/>
              </w:rPr>
              <w:t>5</w:t>
            </w:r>
            <w:r w:rsidRPr="00393B61">
              <w:rPr>
                <w:rFonts w:ascii="Arial Black" w:hAnsi="Arial Black"/>
              </w:rPr>
              <w:t>.09(0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.09-1</w:t>
            </w:r>
            <w:r>
              <w:rPr>
                <w:rFonts w:ascii="Arial Black" w:hAnsi="Arial Black"/>
              </w:rPr>
              <w:t>5</w:t>
            </w:r>
            <w:r w:rsidRPr="00393B61">
              <w:rPr>
                <w:rFonts w:ascii="Arial Black" w:hAnsi="Arial Black"/>
              </w:rPr>
              <w:t>.09)1</w:t>
            </w:r>
            <w:r>
              <w:rPr>
                <w:rFonts w:ascii="Arial Black" w:hAnsi="Arial Black"/>
              </w:rPr>
              <w:t>6</w:t>
            </w:r>
            <w:r w:rsidRPr="00393B61">
              <w:rPr>
                <w:rFonts w:ascii="Arial Black" w:hAnsi="Arial Black"/>
              </w:rPr>
              <w:t>.09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54BE12" w14:textId="630CD5CC" w:rsidR="00D5731C" w:rsidRPr="00393B61" w:rsidRDefault="0069084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6462AD">
              <w:rPr>
                <w:rFonts w:ascii="Arial Black" w:hAnsi="Arial Black"/>
                <w:b/>
                <w:color w:val="000000"/>
              </w:rPr>
              <w:t>14500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CB418" w14:textId="18C52E91" w:rsidR="00D5731C" w:rsidRPr="00393B61" w:rsidRDefault="0069084D" w:rsidP="004D50A9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6462AD">
              <w:rPr>
                <w:rFonts w:ascii="Arial Black" w:hAnsi="Arial Black"/>
                <w:b/>
                <w:color w:val="000000"/>
              </w:rPr>
              <w:t>7500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5EACB" w14:textId="77777777" w:rsidR="00D5731C" w:rsidRPr="00393B61" w:rsidRDefault="00D5731C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427316" w:rsidRPr="00393B61" w14:paraId="6EE2037F" w14:textId="77777777" w:rsidTr="004D50A9">
        <w:trPr>
          <w:trHeight w:val="158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92480" w14:textId="653AE4B7" w:rsidR="00427316" w:rsidRPr="00192D80" w:rsidRDefault="00427316" w:rsidP="00B21205">
            <w:pPr>
              <w:jc w:val="center"/>
              <w:rPr>
                <w:rFonts w:ascii="Arial Black" w:hAnsi="Arial Black"/>
                <w:color w:val="EE0000"/>
              </w:rPr>
            </w:pPr>
            <w:r w:rsidRPr="00192D80">
              <w:rPr>
                <w:rFonts w:ascii="Arial Black" w:hAnsi="Arial Black"/>
                <w:color w:val="EE0000"/>
              </w:rPr>
              <w:t>0</w:t>
            </w:r>
            <w:r>
              <w:rPr>
                <w:rFonts w:ascii="Arial Black" w:hAnsi="Arial Black"/>
                <w:color w:val="EE0000"/>
              </w:rPr>
              <w:t>5</w:t>
            </w:r>
            <w:r w:rsidRPr="00192D80">
              <w:rPr>
                <w:rFonts w:ascii="Arial Black" w:hAnsi="Arial Black"/>
                <w:color w:val="EE0000"/>
              </w:rPr>
              <w:t>.09(0</w:t>
            </w:r>
            <w:r>
              <w:rPr>
                <w:rFonts w:ascii="Arial Black" w:hAnsi="Arial Black"/>
                <w:color w:val="EE0000"/>
              </w:rPr>
              <w:t>6</w:t>
            </w:r>
            <w:r w:rsidRPr="00192D80">
              <w:rPr>
                <w:rFonts w:ascii="Arial Black" w:hAnsi="Arial Black"/>
                <w:color w:val="EE0000"/>
              </w:rPr>
              <w:t>.09-</w:t>
            </w:r>
            <w:r>
              <w:rPr>
                <w:rFonts w:ascii="Arial Black" w:hAnsi="Arial Black"/>
                <w:color w:val="EE0000"/>
              </w:rPr>
              <w:t>20</w:t>
            </w:r>
            <w:r w:rsidRPr="00192D80">
              <w:rPr>
                <w:rFonts w:ascii="Arial Black" w:hAnsi="Arial Black"/>
                <w:color w:val="EE0000"/>
              </w:rPr>
              <w:t>.09)</w:t>
            </w:r>
            <w:r>
              <w:rPr>
                <w:rFonts w:ascii="Arial Black" w:hAnsi="Arial Black"/>
                <w:color w:val="EE0000"/>
              </w:rPr>
              <w:t>21</w:t>
            </w:r>
            <w:r w:rsidRPr="00192D80">
              <w:rPr>
                <w:rFonts w:ascii="Arial Black" w:hAnsi="Arial Black"/>
                <w:color w:val="EE0000"/>
              </w:rPr>
              <w:t>.09 1</w:t>
            </w:r>
            <w:r>
              <w:rPr>
                <w:rFonts w:ascii="Arial Black" w:hAnsi="Arial Black"/>
                <w:color w:val="EE0000"/>
              </w:rPr>
              <w:t>4</w:t>
            </w:r>
            <w:r w:rsidRPr="00192D80">
              <w:rPr>
                <w:rFonts w:ascii="Arial Black" w:hAnsi="Arial Black"/>
                <w:color w:val="EE0000"/>
              </w:rPr>
              <w:t xml:space="preserve"> дн.</w:t>
            </w:r>
            <w:r w:rsidR="00540733">
              <w:rPr>
                <w:rFonts w:ascii="Arial Black" w:hAnsi="Arial Black"/>
                <w:color w:val="EE0000"/>
              </w:rPr>
              <w:t xml:space="preserve"> </w:t>
            </w:r>
            <w:r w:rsidRPr="00192D80">
              <w:rPr>
                <w:rFonts w:ascii="Arial Black" w:hAnsi="Arial Black"/>
                <w:color w:val="EE0000"/>
              </w:rPr>
              <w:t>/1</w:t>
            </w:r>
            <w:r>
              <w:rPr>
                <w:rFonts w:ascii="Arial Black" w:hAnsi="Arial Black"/>
                <w:color w:val="EE0000"/>
              </w:rPr>
              <w:t>4</w:t>
            </w:r>
            <w:r w:rsidRPr="00192D80">
              <w:rPr>
                <w:rFonts w:ascii="Arial Black" w:hAnsi="Arial Black"/>
                <w:color w:val="EE0000"/>
              </w:rPr>
              <w:t xml:space="preserve"> н.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A2508" w14:textId="6E3C14F8" w:rsidR="00427316" w:rsidRPr="00393B61" w:rsidRDefault="0069084D" w:rsidP="00B21205">
            <w:pPr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от </w:t>
            </w:r>
            <w:r w:rsidR="001C0330">
              <w:rPr>
                <w:rFonts w:ascii="Arial Black" w:hAnsi="Arial Black"/>
                <w:b/>
                <w:color w:val="000000"/>
              </w:rPr>
              <w:t>7000 только туда</w:t>
            </w:r>
          </w:p>
        </w:tc>
        <w:tc>
          <w:tcPr>
            <w:tcW w:w="66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B7847" w14:textId="77777777" w:rsidR="00427316" w:rsidRPr="00393B61" w:rsidRDefault="00427316" w:rsidP="00B21205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14:paraId="6FAD18D1" w14:textId="77777777" w:rsidR="00DB0C5A" w:rsidRDefault="00DB0C5A" w:rsidP="00980EFE">
      <w:pPr>
        <w:jc w:val="center"/>
        <w:rPr>
          <w:rFonts w:ascii="Arial" w:hAnsi="Arial" w:cs="Arial"/>
          <w:b/>
          <w:i/>
          <w:iCs/>
          <w:sz w:val="14"/>
          <w:szCs w:val="14"/>
          <w:highlight w:val="yellow"/>
        </w:rPr>
      </w:pPr>
      <w:bookmarkStart w:id="1" w:name="_Hlk187749035"/>
    </w:p>
    <w:p w14:paraId="5E9E0987" w14:textId="77777777" w:rsid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213851637"/>
      <w:r w:rsidRPr="00192D80">
        <w:rPr>
          <w:rFonts w:ascii="Arial" w:hAnsi="Arial" w:cs="Arial"/>
          <w:b/>
          <w:sz w:val="22"/>
          <w:szCs w:val="22"/>
          <w:u w:val="single"/>
        </w:rPr>
        <w:t>В стоимость включено</w:t>
      </w:r>
      <w:r w:rsidRPr="00192D80">
        <w:rPr>
          <w:rFonts w:ascii="Arial" w:hAnsi="Arial" w:cs="Arial"/>
          <w:b/>
          <w:sz w:val="22"/>
          <w:szCs w:val="22"/>
        </w:rPr>
        <w:t>: проезд на комфортабельном автобусе, сопровождение представителем фирмы</w:t>
      </w:r>
      <w:r w:rsidR="00C81DF4">
        <w:rPr>
          <w:rFonts w:ascii="Arial" w:hAnsi="Arial" w:cs="Arial"/>
          <w:b/>
          <w:sz w:val="22"/>
          <w:szCs w:val="22"/>
        </w:rPr>
        <w:t xml:space="preserve"> на маршруте</w:t>
      </w:r>
      <w:r w:rsidRPr="00192D80">
        <w:rPr>
          <w:rFonts w:ascii="Arial" w:hAnsi="Arial" w:cs="Arial"/>
          <w:b/>
          <w:sz w:val="22"/>
          <w:szCs w:val="22"/>
        </w:rPr>
        <w:t>, страховка на время пути.</w:t>
      </w:r>
      <w:r w:rsidR="00192D80" w:rsidRPr="00192D80">
        <w:rPr>
          <w:rFonts w:ascii="Arial" w:hAnsi="Arial" w:cs="Arial"/>
          <w:b/>
          <w:sz w:val="22"/>
          <w:szCs w:val="22"/>
        </w:rPr>
        <w:t xml:space="preserve"> </w:t>
      </w:r>
    </w:p>
    <w:p w14:paraId="6FE066C4" w14:textId="77777777" w:rsid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  <w:r w:rsidRPr="00192D80">
        <w:rPr>
          <w:rFonts w:ascii="Arial" w:hAnsi="Arial" w:cs="Arial"/>
          <w:b/>
          <w:sz w:val="22"/>
          <w:szCs w:val="22"/>
          <w:u w:val="single"/>
        </w:rPr>
        <w:t>После бронирования</w:t>
      </w:r>
      <w:r w:rsidRPr="00192D80">
        <w:rPr>
          <w:rFonts w:ascii="Arial" w:hAnsi="Arial" w:cs="Arial"/>
          <w:b/>
          <w:sz w:val="22"/>
          <w:szCs w:val="22"/>
        </w:rPr>
        <w:t xml:space="preserve"> необходима предоплата </w:t>
      </w:r>
      <w:r w:rsidR="00EC0CA2" w:rsidRPr="00192D80">
        <w:rPr>
          <w:rFonts w:ascii="Arial" w:hAnsi="Arial" w:cs="Arial"/>
          <w:b/>
          <w:sz w:val="22"/>
          <w:szCs w:val="22"/>
        </w:rPr>
        <w:t>5</w:t>
      </w:r>
      <w:r w:rsidRPr="00192D80">
        <w:rPr>
          <w:rFonts w:ascii="Arial" w:hAnsi="Arial" w:cs="Arial"/>
          <w:b/>
          <w:sz w:val="22"/>
          <w:szCs w:val="22"/>
        </w:rPr>
        <w:t xml:space="preserve">0% в течение </w:t>
      </w:r>
      <w:r w:rsidR="00EC0CA2" w:rsidRPr="00192D80">
        <w:rPr>
          <w:rFonts w:ascii="Arial" w:hAnsi="Arial" w:cs="Arial"/>
          <w:b/>
          <w:sz w:val="22"/>
          <w:szCs w:val="22"/>
        </w:rPr>
        <w:t>3 банковских</w:t>
      </w:r>
      <w:r w:rsidRPr="00192D80">
        <w:rPr>
          <w:rFonts w:ascii="Arial" w:hAnsi="Arial" w:cs="Arial"/>
          <w:b/>
          <w:sz w:val="22"/>
          <w:szCs w:val="22"/>
        </w:rPr>
        <w:t xml:space="preserve"> дней. Полная оплата не позднее 14 дней до заезда.</w:t>
      </w:r>
      <w:bookmarkEnd w:id="1"/>
      <w:r w:rsidR="00192D80" w:rsidRPr="00192D80">
        <w:rPr>
          <w:rFonts w:ascii="Arial" w:hAnsi="Arial" w:cs="Arial"/>
          <w:b/>
          <w:sz w:val="22"/>
          <w:szCs w:val="22"/>
        </w:rPr>
        <w:t xml:space="preserve"> </w:t>
      </w:r>
    </w:p>
    <w:p w14:paraId="0ED36E88" w14:textId="77777777" w:rsidR="00980EFE" w:rsidRPr="00192D80" w:rsidRDefault="00980EFE" w:rsidP="00192D80">
      <w:pPr>
        <w:jc w:val="both"/>
        <w:rPr>
          <w:rFonts w:ascii="Arial" w:hAnsi="Arial" w:cs="Arial"/>
          <w:b/>
          <w:sz w:val="22"/>
          <w:szCs w:val="22"/>
        </w:rPr>
      </w:pPr>
    </w:p>
    <w:bookmarkEnd w:id="2"/>
    <w:p w14:paraId="60441EA9" w14:textId="77777777" w:rsidR="00DB6596" w:rsidRPr="00192D80" w:rsidRDefault="00DB6596">
      <w:pPr>
        <w:rPr>
          <w:sz w:val="22"/>
          <w:szCs w:val="22"/>
        </w:rPr>
      </w:pPr>
    </w:p>
    <w:sectPr w:rsidR="00DB6596" w:rsidRPr="00192D80" w:rsidSect="003545DA">
      <w:pgSz w:w="16838" w:h="11906" w:orient="landscape"/>
      <w:pgMar w:top="142" w:right="278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FE"/>
    <w:rsid w:val="000E00D7"/>
    <w:rsid w:val="0012651D"/>
    <w:rsid w:val="001411EB"/>
    <w:rsid w:val="00192D80"/>
    <w:rsid w:val="001C0330"/>
    <w:rsid w:val="002371C8"/>
    <w:rsid w:val="002560D6"/>
    <w:rsid w:val="0028314F"/>
    <w:rsid w:val="002C06C8"/>
    <w:rsid w:val="002D2020"/>
    <w:rsid w:val="003259C7"/>
    <w:rsid w:val="0034589A"/>
    <w:rsid w:val="00393B61"/>
    <w:rsid w:val="003A6894"/>
    <w:rsid w:val="003F4B72"/>
    <w:rsid w:val="0041597F"/>
    <w:rsid w:val="00427316"/>
    <w:rsid w:val="004860C5"/>
    <w:rsid w:val="004D50A9"/>
    <w:rsid w:val="00540733"/>
    <w:rsid w:val="006462AD"/>
    <w:rsid w:val="0069084D"/>
    <w:rsid w:val="006F0FAF"/>
    <w:rsid w:val="006F207A"/>
    <w:rsid w:val="0071146C"/>
    <w:rsid w:val="007207CC"/>
    <w:rsid w:val="0074652D"/>
    <w:rsid w:val="00750B39"/>
    <w:rsid w:val="007A0C20"/>
    <w:rsid w:val="007B682F"/>
    <w:rsid w:val="007F4AC7"/>
    <w:rsid w:val="008469F3"/>
    <w:rsid w:val="0087460A"/>
    <w:rsid w:val="00877FF6"/>
    <w:rsid w:val="00913B77"/>
    <w:rsid w:val="00926465"/>
    <w:rsid w:val="00980EFE"/>
    <w:rsid w:val="009C05C3"/>
    <w:rsid w:val="009D094B"/>
    <w:rsid w:val="009D3EA3"/>
    <w:rsid w:val="00A23BD2"/>
    <w:rsid w:val="00A428F1"/>
    <w:rsid w:val="00A46E7B"/>
    <w:rsid w:val="00A95501"/>
    <w:rsid w:val="00AA0344"/>
    <w:rsid w:val="00AA2435"/>
    <w:rsid w:val="00AE707C"/>
    <w:rsid w:val="00B94A4A"/>
    <w:rsid w:val="00C81DF4"/>
    <w:rsid w:val="00C86C26"/>
    <w:rsid w:val="00D36669"/>
    <w:rsid w:val="00D5731C"/>
    <w:rsid w:val="00D57826"/>
    <w:rsid w:val="00DB0C5A"/>
    <w:rsid w:val="00DB6596"/>
    <w:rsid w:val="00DD0E05"/>
    <w:rsid w:val="00E32C96"/>
    <w:rsid w:val="00EC0CA2"/>
    <w:rsid w:val="00ED140D"/>
    <w:rsid w:val="00EF3E16"/>
    <w:rsid w:val="00F270D8"/>
    <w:rsid w:val="00F42A14"/>
    <w:rsid w:val="00F6388F"/>
    <w:rsid w:val="00F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1AF8"/>
  <w15:chartTrackingRefBased/>
  <w15:docId w15:val="{97797045-F1E6-4827-AF0F-6ACEA4A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0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adtranstou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Оля</cp:lastModifiedBy>
  <cp:revision>44</cp:revision>
  <dcterms:created xsi:type="dcterms:W3CDTF">2025-02-27T08:05:00Z</dcterms:created>
  <dcterms:modified xsi:type="dcterms:W3CDTF">2026-04-03T07:47:00Z</dcterms:modified>
</cp:coreProperties>
</file>